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Malik Ehtisham Muhammad Akram</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784199439011190</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20006059484403</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UNIQ-4877378</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971588460964</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15517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Malik Ehtisham Muhammad Akram</w:t>
              <w:br/>
              <w:t>Emirates ID: 784199439011190</w:t>
              <w:br/>
              <w:br/>
              <w:t>Signature: _______________________</w:t>
              <w:br/>
              <w:br/>
              <w:t xml:space="preserve">Date: 25/08/2026 </w:t>
              <w:br/>
              <w:t>Time: 02:08PM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25/08/2026</w:t>
              <w:br/>
              <w:t>Time: 02:08PM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